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080D" w14:textId="77777777" w:rsidR="007D10E0" w:rsidRPr="00673AC8" w:rsidRDefault="007D10E0" w:rsidP="007D10E0">
      <w:pPr>
        <w:jc w:val="both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 xml:space="preserve">Madame, Monsieur, </w:t>
      </w:r>
    </w:p>
    <w:p w14:paraId="33BECC8A" w14:textId="77777777" w:rsidR="007D10E0" w:rsidRPr="00673AC8" w:rsidRDefault="007D10E0" w:rsidP="007D10E0">
      <w:pPr>
        <w:jc w:val="both"/>
        <w:rPr>
          <w:rFonts w:ascii="Arial" w:hAnsi="Arial" w:cs="Arial"/>
          <w:sz w:val="20"/>
          <w:szCs w:val="20"/>
        </w:rPr>
      </w:pPr>
    </w:p>
    <w:p w14:paraId="39B9A09A" w14:textId="630C32AD" w:rsidR="007D10E0" w:rsidRPr="00673AC8" w:rsidRDefault="007D10E0" w:rsidP="007D10E0">
      <w:pPr>
        <w:jc w:val="both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bCs/>
          <w:sz w:val="20"/>
          <w:szCs w:val="20"/>
        </w:rPr>
        <w:t xml:space="preserve">Le but de cette note d'information est de vous informer aussi clairement que possible afin de vous permettre d'autoriser ou non votre participation à une recherche sur la </w:t>
      </w:r>
      <w:proofErr w:type="spellStart"/>
      <w:r>
        <w:rPr>
          <w:rFonts w:ascii="Arial" w:hAnsi="Arial" w:cs="Arial"/>
          <w:bCs/>
          <w:sz w:val="20"/>
          <w:szCs w:val="20"/>
        </w:rPr>
        <w:t>micro</w:t>
      </w:r>
      <w:r w:rsidRPr="00673AC8">
        <w:rPr>
          <w:rFonts w:ascii="Arial" w:hAnsi="Arial" w:cs="Arial"/>
          <w:bCs/>
          <w:sz w:val="20"/>
          <w:szCs w:val="20"/>
        </w:rPr>
        <w:t>sporidiose</w:t>
      </w:r>
      <w:proofErr w:type="spellEnd"/>
      <w:r w:rsidRPr="00673AC8">
        <w:rPr>
          <w:rFonts w:ascii="Arial" w:hAnsi="Arial" w:cs="Arial"/>
          <w:bCs/>
          <w:sz w:val="20"/>
          <w:szCs w:val="20"/>
        </w:rPr>
        <w:t xml:space="preserve">. </w:t>
      </w:r>
    </w:p>
    <w:p w14:paraId="2152FEF3" w14:textId="77777777" w:rsidR="007D10E0" w:rsidRPr="00673AC8" w:rsidRDefault="007D10E0" w:rsidP="007D10E0">
      <w:pPr>
        <w:jc w:val="both"/>
        <w:rPr>
          <w:rFonts w:ascii="Arial" w:hAnsi="Arial" w:cs="Arial"/>
          <w:sz w:val="20"/>
          <w:szCs w:val="20"/>
        </w:rPr>
      </w:pPr>
    </w:p>
    <w:p w14:paraId="080B834D" w14:textId="518C5F6C" w:rsidR="007D10E0" w:rsidRPr="00673AC8" w:rsidRDefault="007D10E0" w:rsidP="007D10E0">
      <w:pPr>
        <w:jc w:val="both"/>
        <w:rPr>
          <w:rFonts w:ascii="Arial" w:hAnsi="Arial" w:cs="Arial"/>
          <w:kern w:val="1"/>
          <w:sz w:val="20"/>
          <w:szCs w:val="20"/>
        </w:rPr>
      </w:pPr>
      <w:r w:rsidRPr="00673AC8">
        <w:rPr>
          <w:rFonts w:ascii="Arial" w:hAnsi="Arial" w:cs="Arial"/>
          <w:kern w:val="1"/>
          <w:sz w:val="20"/>
          <w:szCs w:val="20"/>
        </w:rPr>
        <w:t xml:space="preserve">Votre médecin vient de diagnostiquer chez vous une infection parasitaire, la </w:t>
      </w:r>
      <w:proofErr w:type="spellStart"/>
      <w:r>
        <w:rPr>
          <w:rFonts w:ascii="Arial" w:hAnsi="Arial" w:cs="Arial"/>
          <w:kern w:val="1"/>
          <w:sz w:val="20"/>
          <w:szCs w:val="20"/>
        </w:rPr>
        <w:t>micro</w:t>
      </w:r>
      <w:r w:rsidRPr="00673AC8">
        <w:rPr>
          <w:rFonts w:ascii="Arial" w:hAnsi="Arial" w:cs="Arial"/>
          <w:kern w:val="1"/>
          <w:sz w:val="20"/>
          <w:szCs w:val="20"/>
        </w:rPr>
        <w:t>sporidiose</w:t>
      </w:r>
      <w:proofErr w:type="spellEnd"/>
      <w:r w:rsidRPr="00673AC8">
        <w:rPr>
          <w:rFonts w:ascii="Arial" w:hAnsi="Arial" w:cs="Arial"/>
          <w:kern w:val="1"/>
          <w:sz w:val="20"/>
          <w:szCs w:val="20"/>
        </w:rPr>
        <w:t xml:space="preserve"> (causée par des </w:t>
      </w:r>
      <w:r>
        <w:rPr>
          <w:rFonts w:ascii="Arial" w:hAnsi="Arial" w:cs="Arial"/>
          <w:kern w:val="1"/>
          <w:sz w:val="20"/>
          <w:szCs w:val="20"/>
        </w:rPr>
        <w:t>micro</w:t>
      </w:r>
      <w:r w:rsidRPr="00673AC8">
        <w:rPr>
          <w:rFonts w:ascii="Arial" w:hAnsi="Arial" w:cs="Arial"/>
          <w:kern w:val="1"/>
          <w:sz w:val="20"/>
          <w:szCs w:val="20"/>
        </w:rPr>
        <w:t xml:space="preserve">sporidies). Cette maladie infectieuse fait l'objet d'une surveillance en France afin de mieux connaître les modalités de sa transmission. </w:t>
      </w:r>
    </w:p>
    <w:p w14:paraId="3CB8DE57" w14:textId="77777777" w:rsidR="007D10E0" w:rsidRPr="00673AC8" w:rsidRDefault="007D10E0" w:rsidP="007D10E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1B368061" w14:textId="71796D58" w:rsidR="007D10E0" w:rsidRPr="00673AC8" w:rsidRDefault="007D10E0" w:rsidP="007D10E0">
      <w:pPr>
        <w:jc w:val="both"/>
        <w:rPr>
          <w:rFonts w:ascii="Arial" w:hAnsi="Arial" w:cs="Arial"/>
          <w:kern w:val="1"/>
          <w:sz w:val="20"/>
          <w:szCs w:val="20"/>
        </w:rPr>
      </w:pPr>
      <w:r w:rsidRPr="00673AC8">
        <w:rPr>
          <w:rFonts w:ascii="Arial" w:hAnsi="Arial" w:cs="Arial"/>
          <w:kern w:val="1"/>
          <w:sz w:val="20"/>
          <w:szCs w:val="20"/>
        </w:rPr>
        <w:t xml:space="preserve">Afin de mieux comprendre la </w:t>
      </w:r>
      <w:proofErr w:type="gramStart"/>
      <w:r w:rsidRPr="00673AC8">
        <w:rPr>
          <w:rFonts w:ascii="Arial" w:hAnsi="Arial" w:cs="Arial"/>
          <w:kern w:val="1"/>
          <w:sz w:val="20"/>
          <w:szCs w:val="20"/>
        </w:rPr>
        <w:t>maladie,.</w:t>
      </w:r>
      <w:proofErr w:type="gramEnd"/>
      <w:r w:rsidRPr="00673AC8">
        <w:rPr>
          <w:rFonts w:ascii="Arial" w:hAnsi="Arial" w:cs="Arial"/>
          <w:kern w:val="1"/>
          <w:sz w:val="20"/>
          <w:szCs w:val="20"/>
        </w:rPr>
        <w:t xml:space="preserve"> 1/ certaines informations qui vous concernent vous seront demandées, et 2/ les parasites présents dans les échantillons de vos selles ayant permis de faire le diagnostic seront transmis aux laboratoires de référence du Réseau national de surveillance de la </w:t>
      </w:r>
      <w:proofErr w:type="spellStart"/>
      <w:proofErr w:type="gramStart"/>
      <w:r>
        <w:rPr>
          <w:rFonts w:ascii="Arial" w:hAnsi="Arial" w:cs="Arial"/>
          <w:kern w:val="1"/>
          <w:sz w:val="20"/>
          <w:szCs w:val="20"/>
        </w:rPr>
        <w:t>micros</w:t>
      </w:r>
      <w:r w:rsidRPr="00673AC8">
        <w:rPr>
          <w:rFonts w:ascii="Arial" w:hAnsi="Arial" w:cs="Arial"/>
          <w:kern w:val="1"/>
          <w:sz w:val="20"/>
          <w:szCs w:val="20"/>
        </w:rPr>
        <w:t>poridiose</w:t>
      </w:r>
      <w:proofErr w:type="spellEnd"/>
      <w:r w:rsidRPr="00673AC8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,</w:t>
      </w:r>
      <w:proofErr w:type="gramEnd"/>
      <w:r>
        <w:rPr>
          <w:rFonts w:ascii="Arial" w:hAnsi="Arial" w:cs="Arial"/>
          <w:kern w:val="1"/>
          <w:sz w:val="20"/>
          <w:szCs w:val="20"/>
        </w:rPr>
        <w:t xml:space="preserve"> </w:t>
      </w:r>
      <w:r w:rsidRPr="00871EFC">
        <w:rPr>
          <w:rFonts w:ascii="Arial" w:hAnsi="Arial" w:cs="Arial"/>
          <w:kern w:val="1"/>
          <w:sz w:val="20"/>
          <w:szCs w:val="20"/>
          <w:u w:val="single"/>
        </w:rPr>
        <w:t>le résea</w:t>
      </w:r>
      <w:bookmarkStart w:id="0" w:name="_GoBack"/>
      <w:bookmarkEnd w:id="0"/>
      <w:r w:rsidRPr="00871EFC">
        <w:rPr>
          <w:rFonts w:ascii="Arial" w:hAnsi="Arial" w:cs="Arial"/>
          <w:kern w:val="1"/>
          <w:sz w:val="20"/>
          <w:szCs w:val="20"/>
          <w:u w:val="single"/>
        </w:rPr>
        <w:t xml:space="preserve">u Crypto </w:t>
      </w:r>
      <w:proofErr w:type="spellStart"/>
      <w:r w:rsidRPr="00871EFC">
        <w:rPr>
          <w:rFonts w:ascii="Arial" w:hAnsi="Arial" w:cs="Arial"/>
          <w:kern w:val="1"/>
          <w:sz w:val="20"/>
          <w:szCs w:val="20"/>
          <w:u w:val="single"/>
        </w:rPr>
        <w:t>Anofel</w:t>
      </w:r>
      <w:proofErr w:type="spellEnd"/>
      <w:r w:rsidRPr="00871EFC">
        <w:rPr>
          <w:rFonts w:ascii="Arial" w:hAnsi="Arial" w:cs="Arial"/>
          <w:kern w:val="1"/>
          <w:sz w:val="20"/>
          <w:szCs w:val="20"/>
          <w:u w:val="single"/>
        </w:rPr>
        <w:t>,</w:t>
      </w:r>
      <w:r>
        <w:rPr>
          <w:rFonts w:ascii="Arial" w:hAnsi="Arial" w:cs="Arial"/>
          <w:kern w:val="1"/>
          <w:sz w:val="20"/>
          <w:szCs w:val="20"/>
        </w:rPr>
        <w:t xml:space="preserve"> </w:t>
      </w:r>
      <w:r w:rsidRPr="00673AC8">
        <w:rPr>
          <w:rFonts w:ascii="Arial" w:hAnsi="Arial" w:cs="Arial"/>
          <w:kern w:val="1"/>
          <w:sz w:val="20"/>
          <w:szCs w:val="20"/>
        </w:rPr>
        <w:t>pour analyses complémentaires</w:t>
      </w:r>
      <w:r>
        <w:rPr>
          <w:rFonts w:ascii="Arial" w:hAnsi="Arial" w:cs="Arial"/>
          <w:kern w:val="1"/>
          <w:sz w:val="20"/>
          <w:szCs w:val="20"/>
        </w:rPr>
        <w:t xml:space="preserve"> et </w:t>
      </w:r>
      <w:r w:rsidRPr="00040EE2">
        <w:rPr>
          <w:rFonts w:ascii="Arial" w:hAnsi="Arial" w:cs="Arial"/>
          <w:kern w:val="1"/>
          <w:sz w:val="20"/>
          <w:szCs w:val="20"/>
          <w:u w:val="single"/>
        </w:rPr>
        <w:t xml:space="preserve">pourront </w:t>
      </w:r>
      <w:r>
        <w:rPr>
          <w:rFonts w:ascii="Arial" w:hAnsi="Arial" w:cs="Arial"/>
          <w:kern w:val="1"/>
          <w:sz w:val="20"/>
          <w:szCs w:val="20"/>
          <w:u w:val="single"/>
        </w:rPr>
        <w:t>être transm</w:t>
      </w:r>
      <w:r w:rsidRPr="00040EE2">
        <w:rPr>
          <w:rFonts w:ascii="Arial" w:hAnsi="Arial" w:cs="Arial"/>
          <w:kern w:val="1"/>
          <w:sz w:val="20"/>
          <w:szCs w:val="20"/>
          <w:u w:val="single"/>
        </w:rPr>
        <w:t>is à une collection nationale autorisée par le ministère de la recherche.</w:t>
      </w:r>
      <w:r w:rsidRPr="00673AC8">
        <w:rPr>
          <w:rFonts w:ascii="Arial" w:hAnsi="Arial" w:cs="Arial"/>
          <w:kern w:val="1"/>
          <w:sz w:val="20"/>
          <w:szCs w:val="20"/>
        </w:rPr>
        <w:t xml:space="preserve"> Votre médecin transmettra les informations relatives à votre cas au Réseau de façon complètement anonymisée (sans mention ni de votre nom ni de votre prénom). Chaque année, les données statistiques issues de ce Réseau seront transmises à l'Institut National de Veille Sanitaire. </w:t>
      </w:r>
      <w:r w:rsidRPr="00673AC8">
        <w:rPr>
          <w:rFonts w:ascii="Arial" w:hAnsi="Arial" w:cs="Arial"/>
          <w:sz w:val="20"/>
          <w:szCs w:val="20"/>
        </w:rPr>
        <w:t>Votre médecin vous fournira toutes explications complémentaires que vous pourriez souhaiter concernant cette recherche.</w:t>
      </w:r>
    </w:p>
    <w:p w14:paraId="14E7DBBD" w14:textId="77777777" w:rsidR="007D10E0" w:rsidRPr="00673AC8" w:rsidRDefault="007D10E0" w:rsidP="007D10E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1DE5949D" w14:textId="77777777" w:rsidR="007D10E0" w:rsidRPr="00673AC8" w:rsidRDefault="007D10E0" w:rsidP="007D10E0">
      <w:pPr>
        <w:jc w:val="both"/>
        <w:rPr>
          <w:rFonts w:ascii="Arial" w:hAnsi="Arial" w:cs="Arial"/>
          <w:bCs/>
          <w:sz w:val="20"/>
          <w:szCs w:val="20"/>
        </w:rPr>
      </w:pPr>
      <w:r w:rsidRPr="00673AC8">
        <w:rPr>
          <w:rFonts w:ascii="Arial" w:hAnsi="Arial" w:cs="Arial"/>
          <w:bCs/>
          <w:sz w:val="20"/>
          <w:szCs w:val="20"/>
        </w:rPr>
        <w:t xml:space="preserve">Votre participation est entièrement volontaire, et vous avez le droit de vous y opposer à tout moment et de </w:t>
      </w:r>
      <w:r w:rsidRPr="00673AC8">
        <w:rPr>
          <w:rFonts w:ascii="Arial" w:hAnsi="Arial" w:cs="Arial"/>
          <w:sz w:val="20"/>
          <w:szCs w:val="20"/>
        </w:rPr>
        <w:t xml:space="preserve">demander la destruction de vos échantillons. </w:t>
      </w:r>
      <w:r w:rsidRPr="00673AC8">
        <w:rPr>
          <w:rFonts w:ascii="Arial" w:hAnsi="Arial" w:cs="Arial"/>
          <w:bCs/>
          <w:sz w:val="20"/>
          <w:szCs w:val="20"/>
        </w:rPr>
        <w:t>Dans le cas où vous ne désirez pas prendre part à cette recherche, vous continuerez à bénéficier de la meilleure prise en charge médicale conformément aux connaissances actuelles.</w:t>
      </w:r>
    </w:p>
    <w:p w14:paraId="0B83124C" w14:textId="77777777" w:rsidR="007D10E0" w:rsidRPr="00673AC8" w:rsidRDefault="007D10E0" w:rsidP="007D10E0">
      <w:pPr>
        <w:jc w:val="both"/>
        <w:rPr>
          <w:rFonts w:ascii="Arial" w:hAnsi="Arial" w:cs="Arial"/>
          <w:bCs/>
          <w:sz w:val="20"/>
          <w:szCs w:val="20"/>
        </w:rPr>
      </w:pPr>
    </w:p>
    <w:p w14:paraId="3E61971F" w14:textId="77777777" w:rsidR="007D10E0" w:rsidRPr="00673AC8" w:rsidRDefault="007D10E0" w:rsidP="007D10E0">
      <w:pPr>
        <w:jc w:val="both"/>
        <w:rPr>
          <w:rFonts w:ascii="Arial" w:hAnsi="Arial" w:cs="Arial"/>
          <w:bCs/>
          <w:sz w:val="20"/>
          <w:szCs w:val="20"/>
        </w:rPr>
      </w:pPr>
      <w:r w:rsidRPr="00673AC8">
        <w:rPr>
          <w:rFonts w:ascii="Arial" w:hAnsi="Arial" w:cs="Arial"/>
          <w:kern w:val="1"/>
          <w:sz w:val="20"/>
          <w:szCs w:val="20"/>
        </w:rPr>
        <w:t xml:space="preserve">Conformément à la loi "Informatique et liberté" </w:t>
      </w:r>
      <w:r w:rsidRPr="00673AC8">
        <w:rPr>
          <w:rFonts w:ascii="Arial" w:hAnsi="Arial" w:cs="Arial"/>
          <w:sz w:val="20"/>
          <w:szCs w:val="20"/>
        </w:rPr>
        <w:t>(loi n° 2004-801 du 6 août 2004 modifiant la loi n° 78-17 du 6 janvier 1978 relative à l’informatique, aux fichiers et aux libertés</w:t>
      </w:r>
      <w:r w:rsidRPr="00673AC8">
        <w:rPr>
          <w:rFonts w:ascii="Arial" w:hAnsi="Arial" w:cs="Arial"/>
          <w:kern w:val="1"/>
          <w:sz w:val="20"/>
          <w:szCs w:val="20"/>
        </w:rPr>
        <w:t>), vous pouvez exercer un droit d'accès, de rectification et de retrait (ou opposition) auprès de votre médecin traitant sans justifications et sans conséquences.</w:t>
      </w:r>
      <w:r w:rsidRPr="00673AC8">
        <w:rPr>
          <w:rFonts w:ascii="Arial" w:hAnsi="Arial" w:cs="Arial"/>
          <w:i/>
          <w:iCs/>
          <w:kern w:val="1"/>
          <w:sz w:val="20"/>
          <w:szCs w:val="20"/>
        </w:rPr>
        <w:t xml:space="preserve"> </w:t>
      </w:r>
    </w:p>
    <w:p w14:paraId="40EF4BDD" w14:textId="77777777" w:rsidR="007D10E0" w:rsidRPr="00673AC8" w:rsidRDefault="007D10E0" w:rsidP="007D10E0">
      <w:pPr>
        <w:jc w:val="both"/>
        <w:rPr>
          <w:rFonts w:ascii="Arial" w:hAnsi="Arial" w:cs="Arial"/>
          <w:bCs/>
          <w:sz w:val="20"/>
          <w:szCs w:val="20"/>
        </w:rPr>
      </w:pPr>
    </w:p>
    <w:p w14:paraId="373E41B1" w14:textId="77777777" w:rsidR="007D10E0" w:rsidRPr="00673AC8" w:rsidRDefault="007D10E0" w:rsidP="007D10E0">
      <w:pPr>
        <w:pStyle w:val="Retraitcorpsdetexte"/>
        <w:ind w:left="0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>Votre participation n'entraînera aucun frais supplémentaire pour vous.</w:t>
      </w:r>
    </w:p>
    <w:p w14:paraId="6A6AE60F" w14:textId="77777777" w:rsidR="007D10E0" w:rsidRPr="00673AC8" w:rsidRDefault="007D10E0" w:rsidP="007D10E0">
      <w:pPr>
        <w:pStyle w:val="Retraitcorpsdetexte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 xml:space="preserve">De plus, si vous le désirez, vous pourrez être informé des résultats obtenus au terme de ce </w:t>
      </w:r>
      <w:proofErr w:type="gramStart"/>
      <w:r w:rsidRPr="00673AC8">
        <w:rPr>
          <w:rFonts w:ascii="Arial" w:hAnsi="Arial" w:cs="Arial"/>
          <w:sz w:val="20"/>
          <w:szCs w:val="20"/>
        </w:rPr>
        <w:t>protocole</w:t>
      </w:r>
      <w:proofErr w:type="gramEnd"/>
      <w:r w:rsidRPr="00673AC8">
        <w:rPr>
          <w:rFonts w:ascii="Arial" w:hAnsi="Arial" w:cs="Arial"/>
          <w:sz w:val="20"/>
          <w:szCs w:val="20"/>
        </w:rPr>
        <w:t xml:space="preserve"> de recherche.</w:t>
      </w:r>
    </w:p>
    <w:p w14:paraId="2208C796" w14:textId="77777777" w:rsidR="007D10E0" w:rsidRPr="00673AC8" w:rsidRDefault="007D10E0" w:rsidP="007D10E0">
      <w:pPr>
        <w:pStyle w:val="Retraitcorpsdetexte"/>
        <w:rPr>
          <w:rFonts w:ascii="Arial" w:hAnsi="Arial" w:cs="Arial"/>
          <w:sz w:val="20"/>
          <w:szCs w:val="20"/>
        </w:rPr>
      </w:pPr>
    </w:p>
    <w:p w14:paraId="45DD7BD1" w14:textId="77777777" w:rsidR="007D10E0" w:rsidRPr="00673AC8" w:rsidRDefault="007D10E0" w:rsidP="007D10E0">
      <w:pPr>
        <w:pStyle w:val="Retraitcorpsdetexte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>Après avoir lu cette note d’information, et eu un délai de réflexion, n’hésitez pas à poser à votre médecin toutes les questions que vous désirez.</w:t>
      </w:r>
    </w:p>
    <w:p w14:paraId="5CE3CEDA" w14:textId="77777777" w:rsidR="007D10E0" w:rsidRDefault="007D10E0" w:rsidP="007D10E0">
      <w:pPr>
        <w:pStyle w:val="Retraitcorpsdetexte"/>
        <w:rPr>
          <w:rFonts w:ascii="Arial" w:hAnsi="Arial" w:cs="Arial"/>
          <w:szCs w:val="20"/>
        </w:rPr>
      </w:pPr>
    </w:p>
    <w:p w14:paraId="2A835770" w14:textId="77777777" w:rsidR="007D10E0" w:rsidRDefault="007D10E0" w:rsidP="007D10E0">
      <w:pPr>
        <w:pStyle w:val="Retraitcorpsdetexte"/>
        <w:ind w:left="0"/>
        <w:rPr>
          <w:rFonts w:ascii="Arial" w:hAnsi="Arial" w:cs="Arial"/>
          <w:szCs w:val="20"/>
        </w:rPr>
      </w:pPr>
    </w:p>
    <w:p w14:paraId="0BBE4027" w14:textId="77777777" w:rsidR="007D10E0" w:rsidRDefault="007D10E0" w:rsidP="007D10E0">
      <w:pPr>
        <w:pStyle w:val="Retraitcorpsdetexte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Nous vous remercions de votre coopération.</w:t>
      </w:r>
    </w:p>
    <w:p w14:paraId="243FEF1D" w14:textId="77777777" w:rsidR="008C197C" w:rsidRDefault="008C197C"/>
    <w:sectPr w:rsidR="008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1B"/>
    <w:rsid w:val="007D10E0"/>
    <w:rsid w:val="008C197C"/>
    <w:rsid w:val="00C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D131"/>
  <w15:chartTrackingRefBased/>
  <w15:docId w15:val="{37D7BFB2-EDDD-4F81-A63E-CE48731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D10E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D10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favennec</dc:creator>
  <cp:keywords/>
  <dc:description/>
  <cp:lastModifiedBy>alan favennec</cp:lastModifiedBy>
  <cp:revision>2</cp:revision>
  <dcterms:created xsi:type="dcterms:W3CDTF">2018-03-09T10:49:00Z</dcterms:created>
  <dcterms:modified xsi:type="dcterms:W3CDTF">2018-03-09T10:51:00Z</dcterms:modified>
</cp:coreProperties>
</file>